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65933" w14:textId="77777777" w:rsidR="0070293E" w:rsidRPr="0070293E" w:rsidRDefault="0070293E" w:rsidP="0070293E">
      <w:pPr>
        <w:spacing w:before="100" w:beforeAutospacing="1" w:after="100" w:afterAutospacing="1"/>
        <w:outlineLvl w:val="2"/>
        <w:rPr>
          <w:rFonts w:ascii="Roboto" w:eastAsia="Times New Roman" w:hAnsi="Roboto" w:cs="Times New Roman"/>
          <w:spacing w:val="4"/>
          <w:sz w:val="27"/>
          <w:szCs w:val="27"/>
          <w:lang w:eastAsia="en-GB"/>
        </w:rPr>
      </w:pPr>
      <w:r w:rsidRPr="0070293E">
        <w:rPr>
          <w:rFonts w:ascii="Roboto" w:eastAsia="Times New Roman" w:hAnsi="Roboto" w:cs="Times New Roman"/>
          <w:spacing w:val="4"/>
          <w:sz w:val="27"/>
          <w:szCs w:val="27"/>
          <w:lang w:eastAsia="en-GB"/>
        </w:rPr>
        <w:t>Disclaimer</w:t>
      </w:r>
    </w:p>
    <w:p w14:paraId="04C8B420" w14:textId="77777777" w:rsidR="0070293E" w:rsidRPr="0070293E" w:rsidRDefault="0070293E" w:rsidP="0070293E">
      <w:pPr>
        <w:spacing w:after="36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All photos and illustrations are representative and should be used as a guide only.</w:t>
      </w:r>
    </w:p>
    <w:p w14:paraId="22B2E4C0" w14:textId="3503D41C" w:rsidR="0070293E" w:rsidRPr="0070293E" w:rsidRDefault="0070293E" w:rsidP="0070293E">
      <w:pPr>
        <w:spacing w:after="36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All information provided this website is provided for information purposes only and does not constitute a legal contract between National Pacific Properties Bellfield</w:t>
      </w:r>
      <w:r w:rsidRPr="0070293E">
        <w:rPr>
          <w:rFonts w:ascii="Times New Roman" w:eastAsia="Times New Roman" w:hAnsi="Times New Roman" w:cs="Times New Roman"/>
          <w:lang w:eastAsia="en-GB"/>
        </w:rPr>
        <w:t xml:space="preserve"> </w:t>
      </w:r>
      <w:r w:rsidRPr="0070293E">
        <w:rPr>
          <w:rFonts w:ascii="Times New Roman" w:eastAsia="Times New Roman" w:hAnsi="Times New Roman" w:cs="Times New Roman"/>
          <w:lang w:eastAsia="en-GB"/>
        </w:rPr>
        <w:t>Pty Ltd and any person or entity unless otherwise specified. This information is subject to change without prior notice, and while every reasonable effort is made to ensure current and accurate information is presented, National Pacific Properties Bellfield</w:t>
      </w:r>
      <w:r w:rsidRPr="0070293E">
        <w:rPr>
          <w:rFonts w:ascii="Times New Roman" w:eastAsia="Times New Roman" w:hAnsi="Times New Roman" w:cs="Times New Roman"/>
          <w:lang w:eastAsia="en-GB"/>
        </w:rPr>
        <w:t xml:space="preserve"> </w:t>
      </w:r>
      <w:r w:rsidRPr="0070293E">
        <w:rPr>
          <w:rFonts w:ascii="Times New Roman" w:eastAsia="Times New Roman" w:hAnsi="Times New Roman" w:cs="Times New Roman"/>
          <w:lang w:eastAsia="en-GB"/>
        </w:rPr>
        <w:t>Pty Ltd makes no guarantees of any kind.</w:t>
      </w:r>
    </w:p>
    <w:p w14:paraId="43FE6B46" w14:textId="233C8F49" w:rsidR="0070293E" w:rsidRPr="0070293E" w:rsidRDefault="0070293E" w:rsidP="0070293E">
      <w:pPr>
        <w:spacing w:after="36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At times sites under the control of National Pacific Properties Bellfield</w:t>
      </w:r>
      <w:r w:rsidRPr="0070293E">
        <w:rPr>
          <w:rFonts w:ascii="Times New Roman" w:eastAsia="Times New Roman" w:hAnsi="Times New Roman" w:cs="Times New Roman"/>
          <w:lang w:eastAsia="en-GB"/>
        </w:rPr>
        <w:t xml:space="preserve"> </w:t>
      </w:r>
      <w:r w:rsidRPr="0070293E">
        <w:rPr>
          <w:rFonts w:ascii="Times New Roman" w:eastAsia="Times New Roman" w:hAnsi="Times New Roman" w:cs="Times New Roman"/>
          <w:lang w:eastAsia="en-GB"/>
        </w:rPr>
        <w:t>may link to external sites or may contain community-based forums. National Pacific Properties Bellfield</w:t>
      </w:r>
      <w:r w:rsidRPr="0070293E">
        <w:rPr>
          <w:rFonts w:ascii="Times New Roman" w:eastAsia="Times New Roman" w:hAnsi="Times New Roman" w:cs="Times New Roman"/>
          <w:lang w:eastAsia="en-GB"/>
        </w:rPr>
        <w:t xml:space="preserve"> </w:t>
      </w:r>
      <w:r w:rsidRPr="0070293E">
        <w:rPr>
          <w:rFonts w:ascii="Times New Roman" w:eastAsia="Times New Roman" w:hAnsi="Times New Roman" w:cs="Times New Roman"/>
          <w:lang w:eastAsia="en-GB"/>
        </w:rPr>
        <w:t>Pty Ltd does not control, monitor or guarantee the information contained in these sites or information contained in links to other external websites, and does not endorse any views expressed or products or services offered therein. In no event shall National Pacific Properties Bellfield</w:t>
      </w:r>
      <w:r w:rsidRPr="0070293E">
        <w:rPr>
          <w:rFonts w:ascii="Times New Roman" w:eastAsia="Times New Roman" w:hAnsi="Times New Roman" w:cs="Times New Roman"/>
          <w:lang w:eastAsia="en-GB"/>
        </w:rPr>
        <w:t xml:space="preserve"> </w:t>
      </w:r>
      <w:r w:rsidRPr="0070293E">
        <w:rPr>
          <w:rFonts w:ascii="Times New Roman" w:eastAsia="Times New Roman" w:hAnsi="Times New Roman" w:cs="Times New Roman"/>
          <w:lang w:eastAsia="en-GB"/>
        </w:rPr>
        <w:t>Pty Ltd be responsible or liable, directly or indirectly, for any damage or loss caused or alleged to be caused by or in connection with the use of or reliance on any such content, goods, or services available on or through any such site or resource.</w:t>
      </w:r>
    </w:p>
    <w:p w14:paraId="126627E3" w14:textId="77777777" w:rsidR="0070293E" w:rsidRPr="0070293E" w:rsidRDefault="0070293E" w:rsidP="0070293E">
      <w:pPr>
        <w:spacing w:before="100" w:beforeAutospacing="1" w:after="100" w:afterAutospacing="1"/>
        <w:outlineLvl w:val="2"/>
        <w:rPr>
          <w:rFonts w:ascii="Roboto" w:eastAsia="Times New Roman" w:hAnsi="Roboto" w:cs="Times New Roman"/>
          <w:spacing w:val="4"/>
          <w:sz w:val="27"/>
          <w:szCs w:val="27"/>
          <w:lang w:eastAsia="en-GB"/>
        </w:rPr>
      </w:pPr>
      <w:r w:rsidRPr="0070293E">
        <w:rPr>
          <w:rFonts w:ascii="Roboto" w:eastAsia="Times New Roman" w:hAnsi="Roboto" w:cs="Times New Roman"/>
          <w:spacing w:val="4"/>
          <w:sz w:val="27"/>
          <w:szCs w:val="27"/>
          <w:lang w:eastAsia="en-GB"/>
        </w:rPr>
        <w:t>Privacy Policy</w:t>
      </w:r>
    </w:p>
    <w:p w14:paraId="7414DF91" w14:textId="2F0A5532" w:rsidR="0070293E" w:rsidRPr="0070293E" w:rsidRDefault="0070293E" w:rsidP="0070293E">
      <w:pPr>
        <w:spacing w:after="36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 xml:space="preserve">National Pacific Properties </w:t>
      </w:r>
      <w:r w:rsidR="00780531" w:rsidRPr="0070293E">
        <w:rPr>
          <w:rFonts w:ascii="Times New Roman" w:eastAsia="Times New Roman" w:hAnsi="Times New Roman" w:cs="Times New Roman"/>
          <w:lang w:eastAsia="en-GB"/>
        </w:rPr>
        <w:t>Bellfield</w:t>
      </w:r>
      <w:r w:rsidR="00780531" w:rsidRPr="0070293E">
        <w:rPr>
          <w:rFonts w:ascii="Times New Roman" w:eastAsia="Times New Roman" w:hAnsi="Times New Roman" w:cs="Times New Roman"/>
          <w:lang w:eastAsia="en-GB"/>
        </w:rPr>
        <w:t xml:space="preserve"> </w:t>
      </w:r>
      <w:r w:rsidRPr="0070293E">
        <w:rPr>
          <w:rFonts w:ascii="Times New Roman" w:eastAsia="Times New Roman" w:hAnsi="Times New Roman" w:cs="Times New Roman"/>
          <w:lang w:eastAsia="en-GB"/>
        </w:rPr>
        <w:t xml:space="preserve">Pty Ltd is committed to ensuring your privacy is protected in accordance with the Privacy Act and the Australian Privacy Principles. This is National Pacific Properties </w:t>
      </w:r>
      <w:r w:rsidR="00780531" w:rsidRPr="0070293E">
        <w:rPr>
          <w:rFonts w:ascii="Times New Roman" w:eastAsia="Times New Roman" w:hAnsi="Times New Roman" w:cs="Times New Roman"/>
          <w:lang w:eastAsia="en-GB"/>
        </w:rPr>
        <w:t>Bellfield</w:t>
      </w:r>
      <w:r w:rsidR="00780531" w:rsidRPr="0070293E">
        <w:rPr>
          <w:rFonts w:ascii="Times New Roman" w:eastAsia="Times New Roman" w:hAnsi="Times New Roman" w:cs="Times New Roman"/>
          <w:lang w:eastAsia="en-GB"/>
        </w:rPr>
        <w:t xml:space="preserve"> </w:t>
      </w:r>
      <w:bookmarkStart w:id="0" w:name="_GoBack"/>
      <w:bookmarkEnd w:id="0"/>
      <w:r w:rsidRPr="0070293E">
        <w:rPr>
          <w:rFonts w:ascii="Times New Roman" w:eastAsia="Times New Roman" w:hAnsi="Times New Roman" w:cs="Times New Roman"/>
          <w:lang w:eastAsia="en-GB"/>
        </w:rPr>
        <w:t>Pty Ltd’s Privacy Policy and it is to inform you of the following:</w:t>
      </w:r>
    </w:p>
    <w:p w14:paraId="5FD1AF0A" w14:textId="471D3A96" w:rsidR="0070293E" w:rsidRPr="0070293E" w:rsidRDefault="0070293E" w:rsidP="0070293E">
      <w:pPr>
        <w:numPr>
          <w:ilvl w:val="0"/>
          <w:numId w:val="1"/>
        </w:numPr>
        <w:spacing w:before="100" w:beforeAutospacing="1" w:after="100" w:afterAutospacing="1"/>
        <w:ind w:left="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the process in which National Pacific Properties Bellfield</w:t>
      </w:r>
      <w:r w:rsidRPr="0070293E">
        <w:rPr>
          <w:rFonts w:ascii="Roboto" w:eastAsia="Times New Roman" w:hAnsi="Roboto" w:cs="Times New Roman"/>
          <w:b/>
          <w:bCs/>
          <w:lang w:eastAsia="en-GB"/>
        </w:rPr>
        <w:t xml:space="preserve"> </w:t>
      </w:r>
      <w:r w:rsidRPr="0070293E">
        <w:rPr>
          <w:rFonts w:ascii="Times New Roman" w:eastAsia="Times New Roman" w:hAnsi="Times New Roman" w:cs="Times New Roman"/>
          <w:lang w:eastAsia="en-GB"/>
        </w:rPr>
        <w:t>Pty Ltd collects and holds your personal information;</w:t>
      </w:r>
    </w:p>
    <w:p w14:paraId="0A350C18" w14:textId="7EF39F2A" w:rsidR="0070293E" w:rsidRPr="0070293E" w:rsidRDefault="0070293E" w:rsidP="0070293E">
      <w:pPr>
        <w:numPr>
          <w:ilvl w:val="0"/>
          <w:numId w:val="1"/>
        </w:numPr>
        <w:spacing w:before="100" w:beforeAutospacing="1" w:after="100" w:afterAutospacing="1"/>
        <w:ind w:left="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the kinds of personal information National Pacific Properties Bellfield</w:t>
      </w:r>
      <w:r w:rsidRPr="0070293E">
        <w:rPr>
          <w:rFonts w:ascii="Times New Roman" w:eastAsia="Times New Roman" w:hAnsi="Times New Roman" w:cs="Times New Roman"/>
          <w:lang w:eastAsia="en-GB"/>
        </w:rPr>
        <w:t xml:space="preserve"> </w:t>
      </w:r>
      <w:r w:rsidRPr="0070293E">
        <w:rPr>
          <w:rFonts w:ascii="Times New Roman" w:eastAsia="Times New Roman" w:hAnsi="Times New Roman" w:cs="Times New Roman"/>
          <w:lang w:eastAsia="en-GB"/>
        </w:rPr>
        <w:t>Pty Ltd collects and holds about you;</w:t>
      </w:r>
    </w:p>
    <w:p w14:paraId="301DB90E" w14:textId="795F5387" w:rsidR="0070293E" w:rsidRPr="0070293E" w:rsidRDefault="0070293E" w:rsidP="0070293E">
      <w:pPr>
        <w:numPr>
          <w:ilvl w:val="0"/>
          <w:numId w:val="1"/>
        </w:numPr>
        <w:spacing w:before="100" w:beforeAutospacing="1" w:after="100" w:afterAutospacing="1"/>
        <w:ind w:left="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the purpose for which National Pacific Properties Bellfield</w:t>
      </w:r>
      <w:r w:rsidRPr="0070293E">
        <w:rPr>
          <w:rFonts w:ascii="Times New Roman" w:eastAsia="Times New Roman" w:hAnsi="Times New Roman" w:cs="Times New Roman"/>
          <w:lang w:eastAsia="en-GB"/>
        </w:rPr>
        <w:t xml:space="preserve"> </w:t>
      </w:r>
      <w:r w:rsidRPr="0070293E">
        <w:rPr>
          <w:rFonts w:ascii="Times New Roman" w:eastAsia="Times New Roman" w:hAnsi="Times New Roman" w:cs="Times New Roman"/>
          <w:lang w:eastAsia="en-GB"/>
        </w:rPr>
        <w:t>Pty Ltd collects, holds, uses and discloses your personal information;</w:t>
      </w:r>
    </w:p>
    <w:p w14:paraId="7F511ABC" w14:textId="6747E005" w:rsidR="0070293E" w:rsidRPr="0070293E" w:rsidRDefault="0070293E" w:rsidP="0070293E">
      <w:pPr>
        <w:numPr>
          <w:ilvl w:val="0"/>
          <w:numId w:val="1"/>
        </w:numPr>
        <w:spacing w:before="100" w:beforeAutospacing="1" w:after="100" w:afterAutospacing="1"/>
        <w:ind w:left="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how you can access, correct or update any personal information National Pacific Properties Bellfield</w:t>
      </w:r>
      <w:r w:rsidRPr="0070293E">
        <w:rPr>
          <w:rFonts w:ascii="Times New Roman" w:eastAsia="Times New Roman" w:hAnsi="Times New Roman" w:cs="Times New Roman"/>
          <w:lang w:eastAsia="en-GB"/>
        </w:rPr>
        <w:t xml:space="preserve"> </w:t>
      </w:r>
      <w:r w:rsidRPr="0070293E">
        <w:rPr>
          <w:rFonts w:ascii="Times New Roman" w:eastAsia="Times New Roman" w:hAnsi="Times New Roman" w:cs="Times New Roman"/>
          <w:lang w:eastAsia="en-GB"/>
        </w:rPr>
        <w:t>Pty Ltd holds about you;</w:t>
      </w:r>
    </w:p>
    <w:p w14:paraId="657B9787" w14:textId="04CD589A" w:rsidR="0070293E" w:rsidRPr="0070293E" w:rsidRDefault="0070293E" w:rsidP="0070293E">
      <w:pPr>
        <w:numPr>
          <w:ilvl w:val="0"/>
          <w:numId w:val="1"/>
        </w:numPr>
        <w:spacing w:before="100" w:beforeAutospacing="1" w:after="100" w:afterAutospacing="1"/>
        <w:ind w:left="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how you may complain about a breach of the Australian Privacy Principles and how National Pacific Properties Bellfield</w:t>
      </w:r>
      <w:r w:rsidRPr="0070293E">
        <w:rPr>
          <w:rFonts w:ascii="Times New Roman" w:eastAsia="Times New Roman" w:hAnsi="Times New Roman" w:cs="Times New Roman"/>
          <w:lang w:eastAsia="en-GB"/>
        </w:rPr>
        <w:t xml:space="preserve"> </w:t>
      </w:r>
      <w:r w:rsidRPr="0070293E">
        <w:rPr>
          <w:rFonts w:ascii="Times New Roman" w:eastAsia="Times New Roman" w:hAnsi="Times New Roman" w:cs="Times New Roman"/>
          <w:lang w:eastAsia="en-GB"/>
        </w:rPr>
        <w:t>Pty Ltd will deal with such complaint; and</w:t>
      </w:r>
    </w:p>
    <w:p w14:paraId="51711259" w14:textId="77777777" w:rsidR="0070293E" w:rsidRPr="0070293E" w:rsidRDefault="0070293E" w:rsidP="0070293E">
      <w:pPr>
        <w:numPr>
          <w:ilvl w:val="0"/>
          <w:numId w:val="1"/>
        </w:numPr>
        <w:spacing w:before="100" w:beforeAutospacing="1" w:after="100" w:afterAutospacing="1"/>
        <w:ind w:left="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the potential disclosure of your personal information to an overseas recipient.</w:t>
      </w:r>
    </w:p>
    <w:p w14:paraId="79D9C748" w14:textId="77777777" w:rsidR="0070293E" w:rsidRPr="0070293E" w:rsidRDefault="0070293E" w:rsidP="0070293E">
      <w:pPr>
        <w:spacing w:after="360"/>
        <w:rPr>
          <w:rFonts w:ascii="Times New Roman" w:eastAsia="Times New Roman" w:hAnsi="Times New Roman" w:cs="Times New Roman"/>
          <w:lang w:eastAsia="en-GB"/>
        </w:rPr>
      </w:pPr>
      <w:r w:rsidRPr="0070293E">
        <w:rPr>
          <w:rFonts w:ascii="Roboto" w:eastAsia="Times New Roman" w:hAnsi="Roboto" w:cs="Times New Roman"/>
          <w:b/>
          <w:bCs/>
          <w:lang w:eastAsia="en-GB"/>
        </w:rPr>
        <w:t>Your consent</w:t>
      </w:r>
    </w:p>
    <w:p w14:paraId="32BF0506" w14:textId="77777777" w:rsidR="0070293E" w:rsidRPr="0070293E" w:rsidRDefault="0070293E" w:rsidP="0070293E">
      <w:pPr>
        <w:spacing w:after="36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By providing us with your personal information, you consent to the collection, use, disclosure and transfer of that information in accordance with this Privacy Policy. By using this website, you also consent to our use of cookies in accordance with this Privacy Policy.</w:t>
      </w:r>
    </w:p>
    <w:p w14:paraId="6530985C" w14:textId="77777777" w:rsidR="0070293E" w:rsidRPr="0070293E" w:rsidRDefault="0070293E" w:rsidP="0070293E">
      <w:pPr>
        <w:spacing w:after="360"/>
        <w:rPr>
          <w:rFonts w:ascii="Times New Roman" w:eastAsia="Times New Roman" w:hAnsi="Times New Roman" w:cs="Times New Roman"/>
          <w:lang w:eastAsia="en-GB"/>
        </w:rPr>
      </w:pPr>
      <w:r w:rsidRPr="0070293E">
        <w:rPr>
          <w:rFonts w:ascii="Roboto" w:eastAsia="Times New Roman" w:hAnsi="Roboto" w:cs="Times New Roman"/>
          <w:b/>
          <w:bCs/>
          <w:lang w:eastAsia="en-GB"/>
        </w:rPr>
        <w:t>Information about other people which you provide to us</w:t>
      </w:r>
    </w:p>
    <w:p w14:paraId="1451F1D1" w14:textId="77777777" w:rsidR="0070293E" w:rsidRPr="0070293E" w:rsidRDefault="0070293E" w:rsidP="0070293E">
      <w:pPr>
        <w:spacing w:after="36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lastRenderedPageBreak/>
        <w:t>If you provide personal information to us about someone else you must ensure you are entitled to disclose that information to us without the need for us to take any additional steps in respect to how we use and disclose that information as described in this Privacy Policy. You must also ensure the individual concerned is aware of the details contained in this Privacy Policy and consents to same.</w:t>
      </w:r>
    </w:p>
    <w:p w14:paraId="26B6A416" w14:textId="71299F62" w:rsidR="0070293E" w:rsidRPr="0070293E" w:rsidRDefault="0070293E" w:rsidP="0070293E">
      <w:pPr>
        <w:spacing w:after="360"/>
        <w:rPr>
          <w:rFonts w:ascii="Times New Roman" w:eastAsia="Times New Roman" w:hAnsi="Times New Roman" w:cs="Times New Roman"/>
          <w:lang w:eastAsia="en-GB"/>
        </w:rPr>
      </w:pPr>
      <w:r w:rsidRPr="0070293E">
        <w:rPr>
          <w:rFonts w:ascii="Roboto" w:eastAsia="Times New Roman" w:hAnsi="Roboto" w:cs="Times New Roman"/>
          <w:b/>
          <w:bCs/>
          <w:lang w:eastAsia="en-GB"/>
        </w:rPr>
        <w:t xml:space="preserve">The process in which National Pacific Properties </w:t>
      </w:r>
      <w:r>
        <w:rPr>
          <w:rFonts w:ascii="Roboto" w:eastAsia="Times New Roman" w:hAnsi="Roboto" w:cs="Times New Roman"/>
          <w:b/>
          <w:bCs/>
          <w:lang w:eastAsia="en-GB"/>
        </w:rPr>
        <w:t>Bellfield</w:t>
      </w:r>
      <w:r w:rsidRPr="0070293E">
        <w:rPr>
          <w:rFonts w:ascii="Roboto" w:eastAsia="Times New Roman" w:hAnsi="Roboto" w:cs="Times New Roman"/>
          <w:b/>
          <w:bCs/>
          <w:lang w:eastAsia="en-GB"/>
        </w:rPr>
        <w:t xml:space="preserve"> Pty Ltd collects and holds your personal information</w:t>
      </w:r>
    </w:p>
    <w:p w14:paraId="47C1AC92" w14:textId="77777777" w:rsidR="0070293E" w:rsidRPr="0070293E" w:rsidRDefault="0070293E" w:rsidP="0070293E">
      <w:pPr>
        <w:spacing w:after="36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We may collect information about you in a number of circumstances, including but not limited to: when you make an enquiry on any area of our or our related entities website; when you attend an event provided by us; when you sign up to receive information from us or any of our related entities; or when you apply for employment with us or any of our related entities.</w:t>
      </w:r>
    </w:p>
    <w:p w14:paraId="6C0628F0" w14:textId="77777777" w:rsidR="0070293E" w:rsidRPr="0070293E" w:rsidRDefault="0070293E" w:rsidP="0070293E">
      <w:pPr>
        <w:spacing w:after="360"/>
        <w:rPr>
          <w:rFonts w:ascii="Times New Roman" w:eastAsia="Times New Roman" w:hAnsi="Times New Roman" w:cs="Times New Roman"/>
          <w:lang w:eastAsia="en-GB"/>
        </w:rPr>
      </w:pPr>
      <w:r w:rsidRPr="0070293E">
        <w:rPr>
          <w:rFonts w:ascii="Roboto" w:eastAsia="Times New Roman" w:hAnsi="Roboto" w:cs="Times New Roman"/>
          <w:b/>
          <w:bCs/>
          <w:lang w:eastAsia="en-GB"/>
        </w:rPr>
        <w:t>Cross border disclosure of personal information</w:t>
      </w:r>
    </w:p>
    <w:p w14:paraId="435D7F77" w14:textId="77777777" w:rsidR="0070293E" w:rsidRPr="0070293E" w:rsidRDefault="0070293E" w:rsidP="0070293E">
      <w:pPr>
        <w:spacing w:after="36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 xml:space="preserve">We may disclose personal information to our related bodies corporate and </w:t>
      </w:r>
      <w:proofErr w:type="gramStart"/>
      <w:r w:rsidRPr="0070293E">
        <w:rPr>
          <w:rFonts w:ascii="Times New Roman" w:eastAsia="Times New Roman" w:hAnsi="Times New Roman" w:cs="Times New Roman"/>
          <w:lang w:eastAsia="en-GB"/>
        </w:rPr>
        <w:t>third party</w:t>
      </w:r>
      <w:proofErr w:type="gramEnd"/>
      <w:r w:rsidRPr="0070293E">
        <w:rPr>
          <w:rFonts w:ascii="Times New Roman" w:eastAsia="Times New Roman" w:hAnsi="Times New Roman" w:cs="Times New Roman"/>
          <w:lang w:eastAsia="en-GB"/>
        </w:rPr>
        <w:t xml:space="preserve"> suppliers and service providers located overseas. We will take reasonable steps to ensure that the overseas recipient does not breach the Australian Privacy Principles in relation to your personal information.</w:t>
      </w:r>
    </w:p>
    <w:p w14:paraId="74EFD0DE" w14:textId="5A07C8B6" w:rsidR="0070293E" w:rsidRPr="0070293E" w:rsidRDefault="0070293E" w:rsidP="0070293E">
      <w:pPr>
        <w:spacing w:after="360"/>
        <w:rPr>
          <w:rFonts w:ascii="Times New Roman" w:eastAsia="Times New Roman" w:hAnsi="Times New Roman" w:cs="Times New Roman"/>
          <w:lang w:eastAsia="en-GB"/>
        </w:rPr>
      </w:pPr>
      <w:r w:rsidRPr="0070293E">
        <w:rPr>
          <w:rFonts w:ascii="Roboto" w:eastAsia="Times New Roman" w:hAnsi="Roboto" w:cs="Times New Roman"/>
          <w:b/>
          <w:bCs/>
          <w:lang w:eastAsia="en-GB"/>
        </w:rPr>
        <w:t xml:space="preserve">The kinds of personal information National Pacific Properties </w:t>
      </w:r>
      <w:r>
        <w:rPr>
          <w:rFonts w:ascii="Roboto" w:eastAsia="Times New Roman" w:hAnsi="Roboto" w:cs="Times New Roman"/>
          <w:b/>
          <w:bCs/>
          <w:lang w:eastAsia="en-GB"/>
        </w:rPr>
        <w:t>Bellfield</w:t>
      </w:r>
      <w:r w:rsidRPr="0070293E">
        <w:rPr>
          <w:rFonts w:ascii="Roboto" w:eastAsia="Times New Roman" w:hAnsi="Roboto" w:cs="Times New Roman"/>
          <w:b/>
          <w:bCs/>
          <w:lang w:eastAsia="en-GB"/>
        </w:rPr>
        <w:t xml:space="preserve"> Pty Ltd collects and holds about you</w:t>
      </w:r>
    </w:p>
    <w:p w14:paraId="2F2CD048" w14:textId="77777777" w:rsidR="0070293E" w:rsidRPr="0070293E" w:rsidRDefault="0070293E" w:rsidP="0070293E">
      <w:pPr>
        <w:spacing w:after="36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 xml:space="preserve">The information we may collect from you includes but is not limited </w:t>
      </w:r>
      <w:proofErr w:type="gramStart"/>
      <w:r w:rsidRPr="0070293E">
        <w:rPr>
          <w:rFonts w:ascii="Times New Roman" w:eastAsia="Times New Roman" w:hAnsi="Times New Roman" w:cs="Times New Roman"/>
          <w:lang w:eastAsia="en-GB"/>
        </w:rPr>
        <w:t>to:</w:t>
      </w:r>
      <w:proofErr w:type="gramEnd"/>
      <w:r w:rsidRPr="0070293E">
        <w:rPr>
          <w:rFonts w:ascii="Times New Roman" w:eastAsia="Times New Roman" w:hAnsi="Times New Roman" w:cs="Times New Roman"/>
          <w:lang w:eastAsia="en-GB"/>
        </w:rPr>
        <w:t xml:space="preserve"> your name; postal address; email address; telephone number; information pertaining to your occupation.</w:t>
      </w:r>
    </w:p>
    <w:p w14:paraId="653F28E7" w14:textId="16507A97" w:rsidR="0070293E" w:rsidRPr="0070293E" w:rsidRDefault="0070293E" w:rsidP="0070293E">
      <w:pPr>
        <w:spacing w:after="360"/>
        <w:rPr>
          <w:rFonts w:ascii="Times New Roman" w:eastAsia="Times New Roman" w:hAnsi="Times New Roman" w:cs="Times New Roman"/>
          <w:lang w:eastAsia="en-GB"/>
        </w:rPr>
      </w:pPr>
      <w:r w:rsidRPr="0070293E">
        <w:rPr>
          <w:rFonts w:ascii="Roboto" w:eastAsia="Times New Roman" w:hAnsi="Roboto" w:cs="Times New Roman"/>
          <w:b/>
          <w:bCs/>
          <w:lang w:eastAsia="en-GB"/>
        </w:rPr>
        <w:t xml:space="preserve">The purpose for which National Pacific Properties </w:t>
      </w:r>
      <w:r>
        <w:rPr>
          <w:rFonts w:ascii="Roboto" w:eastAsia="Times New Roman" w:hAnsi="Roboto" w:cs="Times New Roman"/>
          <w:b/>
          <w:bCs/>
          <w:lang w:eastAsia="en-GB"/>
        </w:rPr>
        <w:t>Bellfield</w:t>
      </w:r>
      <w:r w:rsidRPr="0070293E">
        <w:rPr>
          <w:rFonts w:ascii="Roboto" w:eastAsia="Times New Roman" w:hAnsi="Roboto" w:cs="Times New Roman"/>
          <w:b/>
          <w:bCs/>
          <w:lang w:eastAsia="en-GB"/>
        </w:rPr>
        <w:t xml:space="preserve"> Pty Ltd collects, holds, uses and discloses your personal information</w:t>
      </w:r>
    </w:p>
    <w:p w14:paraId="43112273" w14:textId="77777777" w:rsidR="0070293E" w:rsidRPr="0070293E" w:rsidRDefault="0070293E" w:rsidP="0070293E">
      <w:pPr>
        <w:spacing w:after="36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We, our agents, contractors, sub-contractors and any member of our related entities, may use any of the information we have about you which we have collected for the purposes of providing you with our or our related entities services; to send you information about us or our related entities, publications and events; to improve our services and communications to you; for the purposes of employment or the retention of services; to send you invoices or reminder notices; and to process any request for information from you or any applications submitted by you to us.</w:t>
      </w:r>
    </w:p>
    <w:p w14:paraId="03636B46" w14:textId="77777777" w:rsidR="0070293E" w:rsidRPr="0070293E" w:rsidRDefault="0070293E" w:rsidP="0070293E">
      <w:pPr>
        <w:spacing w:after="36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We may disclose your personal information in any of the following events:</w:t>
      </w:r>
    </w:p>
    <w:p w14:paraId="18171993" w14:textId="77777777" w:rsidR="0070293E" w:rsidRPr="0070293E" w:rsidRDefault="0070293E" w:rsidP="0070293E">
      <w:pPr>
        <w:numPr>
          <w:ilvl w:val="0"/>
          <w:numId w:val="2"/>
        </w:numPr>
        <w:spacing w:before="100" w:beforeAutospacing="1" w:after="100" w:afterAutospacing="1"/>
        <w:ind w:left="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if you have provided us with your personal information for the purposes of engaging us for our services then we may disclose your personal information to any of our employees, agents, contractors, sub-contractors and to any members of our related entities;</w:t>
      </w:r>
    </w:p>
    <w:p w14:paraId="493CD845" w14:textId="77777777" w:rsidR="0070293E" w:rsidRPr="0070293E" w:rsidRDefault="0070293E" w:rsidP="0070293E">
      <w:pPr>
        <w:numPr>
          <w:ilvl w:val="0"/>
          <w:numId w:val="2"/>
        </w:numPr>
        <w:spacing w:before="100" w:beforeAutospacing="1" w:after="100" w:afterAutospacing="1"/>
        <w:ind w:left="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 xml:space="preserve">we may disclose your personal information to any of our agents, consultants and sub-contractors to assist us in the operation of our business including updating any of our </w:t>
      </w:r>
      <w:r w:rsidRPr="0070293E">
        <w:rPr>
          <w:rFonts w:ascii="Times New Roman" w:eastAsia="Times New Roman" w:hAnsi="Times New Roman" w:cs="Times New Roman"/>
          <w:lang w:eastAsia="en-GB"/>
        </w:rPr>
        <w:lastRenderedPageBreak/>
        <w:t xml:space="preserve">websites, or to provide any </w:t>
      </w:r>
      <w:proofErr w:type="gramStart"/>
      <w:r w:rsidRPr="0070293E">
        <w:rPr>
          <w:rFonts w:ascii="Times New Roman" w:eastAsia="Times New Roman" w:hAnsi="Times New Roman" w:cs="Times New Roman"/>
          <w:lang w:eastAsia="en-GB"/>
        </w:rPr>
        <w:t>business related</w:t>
      </w:r>
      <w:proofErr w:type="gramEnd"/>
      <w:r w:rsidRPr="0070293E">
        <w:rPr>
          <w:rFonts w:ascii="Times New Roman" w:eastAsia="Times New Roman" w:hAnsi="Times New Roman" w:cs="Times New Roman"/>
          <w:lang w:eastAsia="en-GB"/>
        </w:rPr>
        <w:t xml:space="preserve"> services to us, and who are subject to strict security and confidentiality obligations;</w:t>
      </w:r>
    </w:p>
    <w:p w14:paraId="3E41ADED" w14:textId="77777777" w:rsidR="0070293E" w:rsidRPr="0070293E" w:rsidRDefault="0070293E" w:rsidP="0070293E">
      <w:pPr>
        <w:numPr>
          <w:ilvl w:val="0"/>
          <w:numId w:val="2"/>
        </w:numPr>
        <w:spacing w:before="100" w:beforeAutospacing="1" w:after="100" w:afterAutospacing="1"/>
        <w:ind w:left="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we may disclose your personal information between our related entities on a confidential basis for the purposes of internal administration, billing and other business practices; and</w:t>
      </w:r>
    </w:p>
    <w:p w14:paraId="78BA3549" w14:textId="77777777" w:rsidR="0070293E" w:rsidRPr="0070293E" w:rsidRDefault="0070293E" w:rsidP="0070293E">
      <w:pPr>
        <w:numPr>
          <w:ilvl w:val="0"/>
          <w:numId w:val="2"/>
        </w:numPr>
        <w:spacing w:before="100" w:beforeAutospacing="1" w:after="100" w:afterAutospacing="1"/>
        <w:ind w:left="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we will disclose your personal information to the extent that the law requires us to disclose.</w:t>
      </w:r>
    </w:p>
    <w:p w14:paraId="1A9B29B5" w14:textId="2B8352B9" w:rsidR="0070293E" w:rsidRPr="0070293E" w:rsidRDefault="0070293E" w:rsidP="0070293E">
      <w:pPr>
        <w:spacing w:after="360"/>
        <w:rPr>
          <w:rFonts w:ascii="Times New Roman" w:eastAsia="Times New Roman" w:hAnsi="Times New Roman" w:cs="Times New Roman"/>
          <w:lang w:eastAsia="en-GB"/>
        </w:rPr>
      </w:pPr>
      <w:r w:rsidRPr="0070293E">
        <w:rPr>
          <w:rFonts w:ascii="Roboto" w:eastAsia="Times New Roman" w:hAnsi="Roboto" w:cs="Times New Roman"/>
          <w:b/>
          <w:bCs/>
          <w:lang w:eastAsia="en-GB"/>
        </w:rPr>
        <w:t xml:space="preserve">How you can access, correct or update any personal information National Pacific Properties </w:t>
      </w:r>
      <w:r>
        <w:rPr>
          <w:rFonts w:ascii="Roboto" w:eastAsia="Times New Roman" w:hAnsi="Roboto" w:cs="Times New Roman"/>
          <w:b/>
          <w:bCs/>
          <w:lang w:eastAsia="en-GB"/>
        </w:rPr>
        <w:t>Bellfield</w:t>
      </w:r>
      <w:r w:rsidRPr="0070293E">
        <w:rPr>
          <w:rFonts w:ascii="Roboto" w:eastAsia="Times New Roman" w:hAnsi="Roboto" w:cs="Times New Roman"/>
          <w:b/>
          <w:bCs/>
          <w:lang w:eastAsia="en-GB"/>
        </w:rPr>
        <w:t xml:space="preserve"> Pty Ltd holds about you</w:t>
      </w:r>
    </w:p>
    <w:p w14:paraId="4D9BC5B7" w14:textId="77777777" w:rsidR="0070293E" w:rsidRPr="0070293E" w:rsidRDefault="0070293E" w:rsidP="0070293E">
      <w:pPr>
        <w:spacing w:after="36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You have a right to request a copy of the personal information we have about you or to have any inaccurate personal information corrected or updated or object to our using of your personal information for marketing purposes.</w:t>
      </w:r>
    </w:p>
    <w:p w14:paraId="6BFCE9D3" w14:textId="77777777" w:rsidR="0070293E" w:rsidRPr="0070293E" w:rsidRDefault="0070293E" w:rsidP="0070293E">
      <w:pPr>
        <w:spacing w:after="36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 xml:space="preserve">Should you </w:t>
      </w:r>
      <w:proofErr w:type="gramStart"/>
      <w:r w:rsidRPr="0070293E">
        <w:rPr>
          <w:rFonts w:ascii="Times New Roman" w:eastAsia="Times New Roman" w:hAnsi="Times New Roman" w:cs="Times New Roman"/>
          <w:lang w:eastAsia="en-GB"/>
        </w:rPr>
        <w:t>chose</w:t>
      </w:r>
      <w:proofErr w:type="gramEnd"/>
      <w:r w:rsidRPr="0070293E">
        <w:rPr>
          <w:rFonts w:ascii="Times New Roman" w:eastAsia="Times New Roman" w:hAnsi="Times New Roman" w:cs="Times New Roman"/>
          <w:lang w:eastAsia="en-GB"/>
        </w:rPr>
        <w:t xml:space="preserve"> to exercise any of your rights mentioned herein, please send your request in writing addressed to our Privacy Officer at land@nationalpacific.com.au or alternatively, you can write to the Privacy Officer – National Pacific Properties Pty Ltd at:</w:t>
      </w:r>
    </w:p>
    <w:p w14:paraId="60A33684" w14:textId="4940B2AC" w:rsidR="0070293E" w:rsidRPr="0070293E" w:rsidRDefault="0070293E" w:rsidP="0070293E">
      <w:pPr>
        <w:spacing w:after="36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Privacy Officer</w:t>
      </w:r>
      <w:r w:rsidRPr="0070293E">
        <w:rPr>
          <w:rFonts w:ascii="Times New Roman" w:eastAsia="Times New Roman" w:hAnsi="Times New Roman" w:cs="Times New Roman"/>
          <w:lang w:eastAsia="en-GB"/>
        </w:rPr>
        <w:br/>
        <w:t>National Pacific Properties Bellfield</w:t>
      </w:r>
      <w:r w:rsidRPr="0070293E">
        <w:rPr>
          <w:rFonts w:ascii="Times New Roman" w:eastAsia="Times New Roman" w:hAnsi="Times New Roman" w:cs="Times New Roman"/>
          <w:b/>
          <w:bCs/>
          <w:lang w:eastAsia="en-GB"/>
        </w:rPr>
        <w:t xml:space="preserve"> </w:t>
      </w:r>
      <w:r w:rsidRPr="0070293E">
        <w:rPr>
          <w:rFonts w:ascii="Times New Roman" w:eastAsia="Times New Roman" w:hAnsi="Times New Roman" w:cs="Times New Roman"/>
          <w:lang w:eastAsia="en-GB"/>
        </w:rPr>
        <w:t>Pty Ltd</w:t>
      </w:r>
      <w:r w:rsidRPr="0070293E">
        <w:rPr>
          <w:rFonts w:ascii="Times New Roman" w:eastAsia="Times New Roman" w:hAnsi="Times New Roman" w:cs="Times New Roman"/>
          <w:lang w:eastAsia="en-GB"/>
        </w:rPr>
        <w:br/>
        <w:t>100 Franklin Street,</w:t>
      </w:r>
      <w:r w:rsidRPr="0070293E">
        <w:rPr>
          <w:rFonts w:ascii="Times New Roman" w:eastAsia="Times New Roman" w:hAnsi="Times New Roman" w:cs="Times New Roman"/>
          <w:lang w:eastAsia="en-GB"/>
        </w:rPr>
        <w:br/>
        <w:t>Melbourne 3000</w:t>
      </w:r>
      <w:r w:rsidRPr="0070293E">
        <w:rPr>
          <w:rFonts w:ascii="Times New Roman" w:eastAsia="Times New Roman" w:hAnsi="Times New Roman" w:cs="Times New Roman"/>
          <w:lang w:eastAsia="en-GB"/>
        </w:rPr>
        <w:br/>
        <w:t>Facsimile +61 (0)3 9328 0222</w:t>
      </w:r>
    </w:p>
    <w:p w14:paraId="706F5153" w14:textId="77777777" w:rsidR="0070293E" w:rsidRPr="0070293E" w:rsidRDefault="0070293E" w:rsidP="0070293E">
      <w:pPr>
        <w:spacing w:after="360"/>
        <w:rPr>
          <w:rFonts w:ascii="Times New Roman" w:eastAsia="Times New Roman" w:hAnsi="Times New Roman" w:cs="Times New Roman"/>
          <w:lang w:eastAsia="en-GB"/>
        </w:rPr>
      </w:pPr>
      <w:r w:rsidRPr="0070293E">
        <w:rPr>
          <w:rFonts w:ascii="Roboto" w:eastAsia="Times New Roman" w:hAnsi="Roboto" w:cs="Times New Roman"/>
          <w:b/>
          <w:bCs/>
          <w:lang w:eastAsia="en-GB"/>
        </w:rPr>
        <w:t>How you may complain about a breach of the Australian Privacy Principles and how National Pacific Properties Pty Ltd will deal with such complaint</w:t>
      </w:r>
    </w:p>
    <w:p w14:paraId="798FC227" w14:textId="77777777" w:rsidR="0070293E" w:rsidRPr="0070293E" w:rsidRDefault="0070293E" w:rsidP="0070293E">
      <w:pPr>
        <w:spacing w:after="36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If you believe we have breached the Australian Privacy Principles in respect to our handing of your personal information you should lodge complaint in writing to our Privacy Officer using the details provided above. Upon receipt of your written complaint we shall investigate the complaint and contact you in due course with a view of resolving the issues raised in your complaint.</w:t>
      </w:r>
    </w:p>
    <w:p w14:paraId="1B184CAE" w14:textId="77777777" w:rsidR="0070293E" w:rsidRPr="0070293E" w:rsidRDefault="0070293E" w:rsidP="0070293E">
      <w:pPr>
        <w:spacing w:after="36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Alternatively, you can make a complaint to the Office of the Australian Information Commissioner (“OAIC”) in respect to our handling of your personal information. Please refer to OAIC website or contact the OAIC for further information.</w:t>
      </w:r>
    </w:p>
    <w:p w14:paraId="0E426217" w14:textId="77777777" w:rsidR="0070293E" w:rsidRPr="0070293E" w:rsidRDefault="0070293E" w:rsidP="0070293E">
      <w:pPr>
        <w:spacing w:after="360"/>
        <w:rPr>
          <w:rFonts w:ascii="Times New Roman" w:eastAsia="Times New Roman" w:hAnsi="Times New Roman" w:cs="Times New Roman"/>
          <w:lang w:eastAsia="en-GB"/>
        </w:rPr>
      </w:pPr>
      <w:r w:rsidRPr="0070293E">
        <w:rPr>
          <w:rFonts w:ascii="Roboto" w:eastAsia="Times New Roman" w:hAnsi="Roboto" w:cs="Times New Roman"/>
          <w:b/>
          <w:bCs/>
          <w:lang w:eastAsia="en-GB"/>
        </w:rPr>
        <w:t>The potential disclosure of your personal information to an overseas recipient</w:t>
      </w:r>
    </w:p>
    <w:p w14:paraId="23B9CCA5" w14:textId="77777777" w:rsidR="0070293E" w:rsidRPr="0070293E" w:rsidRDefault="0070293E" w:rsidP="0070293E">
      <w:pPr>
        <w:spacing w:after="360"/>
        <w:rPr>
          <w:rFonts w:ascii="Times New Roman" w:eastAsia="Times New Roman" w:hAnsi="Times New Roman" w:cs="Times New Roman"/>
          <w:lang w:eastAsia="en-GB"/>
        </w:rPr>
      </w:pPr>
      <w:r w:rsidRPr="0070293E">
        <w:rPr>
          <w:rFonts w:ascii="Times New Roman" w:eastAsia="Times New Roman" w:hAnsi="Times New Roman" w:cs="Times New Roman"/>
          <w:lang w:eastAsia="en-GB"/>
        </w:rPr>
        <w:t>We may transfer your personal information between countries if required for a relevant purpose described in this Privacy Policy. We may transfer your personal information to the United States of America, China, Malaysia or India. The laws of these countries may not provide the same level of protection in respect to your personal information as the laws of Australia.</w:t>
      </w:r>
    </w:p>
    <w:p w14:paraId="751620FA" w14:textId="77777777" w:rsidR="00D94181" w:rsidRDefault="00D94181"/>
    <w:sectPr w:rsidR="00D94181" w:rsidSect="00B05EA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78B9"/>
    <w:multiLevelType w:val="multilevel"/>
    <w:tmpl w:val="4938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F02EC2"/>
    <w:multiLevelType w:val="multilevel"/>
    <w:tmpl w:val="1604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3E"/>
    <w:rsid w:val="0070293E"/>
    <w:rsid w:val="00780531"/>
    <w:rsid w:val="00B05EA5"/>
    <w:rsid w:val="00D94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AECF6E2"/>
  <w15:chartTrackingRefBased/>
  <w15:docId w15:val="{D411BE2E-6976-2549-8F78-1BD280C8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293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293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0293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02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061088">
      <w:bodyDiv w:val="1"/>
      <w:marLeft w:val="0"/>
      <w:marRight w:val="0"/>
      <w:marTop w:val="0"/>
      <w:marBottom w:val="0"/>
      <w:divBdr>
        <w:top w:val="none" w:sz="0" w:space="0" w:color="auto"/>
        <w:left w:val="none" w:sz="0" w:space="0" w:color="auto"/>
        <w:bottom w:val="none" w:sz="0" w:space="0" w:color="auto"/>
        <w:right w:val="none" w:sz="0" w:space="0" w:color="auto"/>
      </w:divBdr>
      <w:divsChild>
        <w:div w:id="2100564848">
          <w:marLeft w:val="0"/>
          <w:marRight w:val="0"/>
          <w:marTop w:val="0"/>
          <w:marBottom w:val="0"/>
          <w:divBdr>
            <w:top w:val="none" w:sz="0" w:space="0" w:color="auto"/>
            <w:left w:val="none" w:sz="0" w:space="0" w:color="auto"/>
            <w:bottom w:val="none" w:sz="0" w:space="0" w:color="auto"/>
            <w:right w:val="none" w:sz="0" w:space="0" w:color="auto"/>
          </w:divBdr>
          <w:divsChild>
            <w:div w:id="945621926">
              <w:marLeft w:val="0"/>
              <w:marRight w:val="0"/>
              <w:marTop w:val="0"/>
              <w:marBottom w:val="0"/>
              <w:divBdr>
                <w:top w:val="none" w:sz="0" w:space="0" w:color="auto"/>
                <w:left w:val="none" w:sz="0" w:space="0" w:color="auto"/>
                <w:bottom w:val="none" w:sz="0" w:space="0" w:color="auto"/>
                <w:right w:val="none" w:sz="0" w:space="0" w:color="auto"/>
              </w:divBdr>
              <w:divsChild>
                <w:div w:id="130174766">
                  <w:marLeft w:val="0"/>
                  <w:marRight w:val="0"/>
                  <w:marTop w:val="0"/>
                  <w:marBottom w:val="0"/>
                  <w:divBdr>
                    <w:top w:val="none" w:sz="0" w:space="0" w:color="auto"/>
                    <w:left w:val="none" w:sz="0" w:space="0" w:color="auto"/>
                    <w:bottom w:val="none" w:sz="0" w:space="0" w:color="auto"/>
                    <w:right w:val="none" w:sz="0" w:space="0" w:color="auto"/>
                  </w:divBdr>
                  <w:divsChild>
                    <w:div w:id="9740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65703">
          <w:marLeft w:val="0"/>
          <w:marRight w:val="0"/>
          <w:marTop w:val="0"/>
          <w:marBottom w:val="0"/>
          <w:divBdr>
            <w:top w:val="none" w:sz="0" w:space="0" w:color="auto"/>
            <w:left w:val="none" w:sz="0" w:space="0" w:color="auto"/>
            <w:bottom w:val="none" w:sz="0" w:space="0" w:color="auto"/>
            <w:right w:val="none" w:sz="0" w:space="0" w:color="auto"/>
          </w:divBdr>
          <w:divsChild>
            <w:div w:id="1268004094">
              <w:marLeft w:val="0"/>
              <w:marRight w:val="0"/>
              <w:marTop w:val="0"/>
              <w:marBottom w:val="0"/>
              <w:divBdr>
                <w:top w:val="none" w:sz="0" w:space="0" w:color="auto"/>
                <w:left w:val="none" w:sz="0" w:space="0" w:color="auto"/>
                <w:bottom w:val="none" w:sz="0" w:space="0" w:color="auto"/>
                <w:right w:val="none" w:sz="0" w:space="0" w:color="auto"/>
              </w:divBdr>
              <w:divsChild>
                <w:div w:id="32659617">
                  <w:marLeft w:val="0"/>
                  <w:marRight w:val="0"/>
                  <w:marTop w:val="0"/>
                  <w:marBottom w:val="0"/>
                  <w:divBdr>
                    <w:top w:val="none" w:sz="0" w:space="0" w:color="auto"/>
                    <w:left w:val="none" w:sz="0" w:space="0" w:color="auto"/>
                    <w:bottom w:val="none" w:sz="0" w:space="0" w:color="auto"/>
                    <w:right w:val="none" w:sz="0" w:space="0" w:color="auto"/>
                  </w:divBdr>
                  <w:divsChild>
                    <w:div w:id="1341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1150</Words>
  <Characters>6559</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Caleo (Vive Group)</dc:creator>
  <cp:keywords/>
  <dc:description/>
  <cp:lastModifiedBy>Louise Caleo (Vive Group)</cp:lastModifiedBy>
  <cp:revision>2</cp:revision>
  <dcterms:created xsi:type="dcterms:W3CDTF">2020-03-26T18:45:00Z</dcterms:created>
  <dcterms:modified xsi:type="dcterms:W3CDTF">2020-03-26T18:50:00Z</dcterms:modified>
</cp:coreProperties>
</file>